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76" w:rsidRPr="00993876" w:rsidRDefault="00993876" w:rsidP="00993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Επιστημονικός Σύλλογος Μέριμνας Παιδιού και Εφήβου (ΣΥΜΕΠΕ)</w:t>
      </w:r>
    </w:p>
    <w:p w:rsidR="00993876" w:rsidRPr="00993876" w:rsidRDefault="00993876" w:rsidP="00993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Εκπαιδευτικό πρόγραμμα 2017-2018.</w:t>
      </w:r>
    </w:p>
    <w:p w:rsidR="00993876" w:rsidRPr="00993876" w:rsidRDefault="00993876" w:rsidP="00993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</w:t>
      </w:r>
    </w:p>
    <w:p w:rsidR="00993876" w:rsidRPr="00993876" w:rsidRDefault="00993876" w:rsidP="009938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1.</w:t>
      </w:r>
      <w:r w:rsidRPr="00993876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</w:t>
      </w: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Θέματα διαγνωστικής αξιολόγησης και ψυχοπαθολογίας: από τις πρώιμες αλληλεπιδράσεις στην εφηβεία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 Εκπαιδευτικό πρόγραμμα, πρώτο έτος. Νοέμβριος 2017 – Ιούνιος 2018. (120 ώρες)</w:t>
      </w:r>
    </w:p>
    <w:p w:rsidR="00993876" w:rsidRPr="0092269D" w:rsidRDefault="00993876" w:rsidP="009938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2.</w:t>
      </w:r>
      <w:r w:rsidRPr="00993876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</w:t>
      </w: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Από την βρεφική ηλικία στην εφηβεία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: </w:t>
      </w: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όρια και παρεκκλίσεις</w:t>
      </w:r>
      <w:r w:rsidRPr="0092269D">
        <w:rPr>
          <w:rFonts w:ascii="Arial" w:eastAsia="Times New Roman" w:hAnsi="Arial" w:cs="Arial"/>
          <w:b/>
          <w:bCs/>
          <w:color w:val="222222"/>
          <w:lang w:eastAsia="el-GR"/>
        </w:rPr>
        <w:t>. </w:t>
      </w:r>
      <w:r w:rsidRPr="0092269D">
        <w:rPr>
          <w:rFonts w:ascii="Arial" w:eastAsia="Times New Roman" w:hAnsi="Arial" w:cs="Arial"/>
          <w:b/>
          <w:color w:val="222222"/>
          <w:lang w:eastAsia="el-GR"/>
        </w:rPr>
        <w:t>Ι’ εκπαιδευτικός κύκλος</w:t>
      </w:r>
      <w:r w:rsidRPr="0092269D">
        <w:rPr>
          <w:rFonts w:ascii="Arial" w:eastAsia="Times New Roman" w:hAnsi="Arial" w:cs="Arial"/>
          <w:b/>
          <w:color w:val="222222"/>
          <w:sz w:val="19"/>
          <w:szCs w:val="19"/>
          <w:lang w:eastAsia="el-GR"/>
        </w:rPr>
        <w:t>. Νοέμβριος 2017 – Ιούνιος 2018. (32 ώρες)</w:t>
      </w:r>
    </w:p>
    <w:p w:rsidR="00993876" w:rsidRPr="00993876" w:rsidRDefault="00993876" w:rsidP="00993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</w:t>
      </w:r>
    </w:p>
    <w:p w:rsidR="00993876" w:rsidRPr="00993876" w:rsidRDefault="00993876" w:rsidP="00993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Επίσης προγραμματίζονται τα εξής σεμινάρια και ομάδες εποπτείας:</w:t>
      </w:r>
    </w:p>
    <w:p w:rsidR="00993876" w:rsidRPr="00993876" w:rsidRDefault="00993876" w:rsidP="00993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Φθινόπωρο 2017</w:t>
      </w:r>
    </w:p>
    <w:p w:rsidR="00993876" w:rsidRPr="00993876" w:rsidRDefault="00993876" w:rsidP="009938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-</w:t>
      </w:r>
      <w:r w:rsidRPr="00993876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 </w:t>
      </w: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 xml:space="preserve">Θεραπεύοντας ψυχικά με τη βοήθεια των ζώων. Βασικές έννοιες και μέθοδοι στη </w:t>
      </w:r>
      <w:proofErr w:type="spellStart"/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ζωοθεραπεία</w:t>
      </w:r>
      <w:proofErr w:type="spellEnd"/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. </w:t>
      </w:r>
      <w:proofErr w:type="spellStart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Διδ</w:t>
      </w:r>
      <w:proofErr w:type="spellEnd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.: 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Fr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. 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Beiger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,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 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Οργανώτρια: Νέλλυ Γεωργούδη. 19-22 Οκτωβρίου.</w:t>
      </w:r>
    </w:p>
    <w:p w:rsidR="00993876" w:rsidRPr="00993876" w:rsidRDefault="00993876" w:rsidP="009938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-</w:t>
      </w:r>
      <w:r w:rsidRPr="00993876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 </w:t>
      </w: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Δουλεύοντας με τα παραμύθια του κόσμου: για μια συνάντηση των ανθρώπων και των πολιτισμών.  </w:t>
      </w:r>
      <w:proofErr w:type="spellStart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διδ</w:t>
      </w:r>
      <w:proofErr w:type="spellEnd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.: Αίγλη Μπρούσκου. 4 τρίωρες συναντήσεις, (12 ώρες). Τρίτη 18:30-21:30, 31 Οκτωβρίου 2017 – 21/11/2017.</w:t>
      </w:r>
    </w:p>
    <w:p w:rsidR="00993876" w:rsidRPr="00993876" w:rsidRDefault="00993876" w:rsidP="009938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-</w:t>
      </w:r>
      <w:r w:rsidRPr="00993876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 </w:t>
      </w: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Η υιοθεσία και η αναδοχή στην ελληνική κοινωνία: δυο τρία πράγματα που δεν ξέρω για αυτές.  (12 ώρες)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</w:t>
      </w:r>
      <w:proofErr w:type="spellStart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Διδ</w:t>
      </w:r>
      <w:proofErr w:type="spellEnd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.: Αίγλη Μπρούσκου,. 4 τρίωρες συναντήσεις, Τετάρτη 18:30-21:30.  Έναρξη 1 Νοεμβρίου 2017 – 22/11/2017.</w:t>
      </w:r>
    </w:p>
    <w:p w:rsidR="00993876" w:rsidRPr="00993876" w:rsidRDefault="00993876" w:rsidP="009938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-</w:t>
      </w:r>
      <w:r w:rsidRPr="00993876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 </w:t>
      </w: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Το συμφέρον του παιδιού στο ελληνικό δίκαιο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. </w:t>
      </w:r>
      <w:proofErr w:type="spellStart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Διδ</w:t>
      </w:r>
      <w:proofErr w:type="spellEnd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. Ασημίνα </w:t>
      </w:r>
      <w:proofErr w:type="spellStart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Φιλιοπούλου</w:t>
      </w:r>
      <w:proofErr w:type="spellEnd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 3 δίωρες συναντήσεις (6 ώρες). Σάββατο 10:30 – 12:30. Έναρξη 2 Δεκεμβρίου 2017 –16/12/17.</w:t>
      </w:r>
    </w:p>
    <w:p w:rsidR="00993876" w:rsidRPr="00993876" w:rsidRDefault="00993876" w:rsidP="009938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-</w:t>
      </w:r>
      <w:r w:rsidRPr="00993876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 </w:t>
      </w: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Ομάδα εποπτείας 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για επαγγελματίες που έχουν παρακολουθήσει το σεμινάριο</w:t>
      </w: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 xml:space="preserve"> «Παιδική Ζωγραφική και ψυχοπαθολογία – ανάπτυξη ταυτότητας»,  (15 ώρες), </w:t>
      </w:r>
      <w:proofErr w:type="spellStart"/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διδ</w:t>
      </w:r>
      <w:proofErr w:type="spellEnd"/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.: 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Μ. Φαϊτάκης. 7 μηνιαίες συναντήσεις ,  (14 ώρες). Τετάρτη  19:00 – 21:00, Έναρξη 13 Δεκεμβρίου 2017 – Ιούνιος  2018.</w:t>
      </w:r>
    </w:p>
    <w:p w:rsidR="00993876" w:rsidRPr="00993876" w:rsidRDefault="00993876" w:rsidP="00993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l-GR"/>
        </w:rPr>
        <w:t> </w:t>
      </w:r>
    </w:p>
    <w:p w:rsidR="00993876" w:rsidRPr="00993876" w:rsidRDefault="00993876" w:rsidP="00993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l-GR"/>
        </w:rPr>
        <w:t> </w:t>
      </w:r>
    </w:p>
    <w:p w:rsidR="00993876" w:rsidRPr="00993876" w:rsidRDefault="00993876" w:rsidP="00993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Χειμώνας και άνοιξη 2018</w:t>
      </w:r>
    </w:p>
    <w:p w:rsidR="00993876" w:rsidRPr="00993876" w:rsidRDefault="00993876" w:rsidP="009938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-</w:t>
      </w:r>
      <w:r w:rsidRPr="00993876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 </w:t>
      </w: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Παιδική ζωγραφική και ψυχοπαθολογία. Ανάπτυξη ταυτότητας  </w:t>
      </w:r>
      <w:proofErr w:type="spellStart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Διδ</w:t>
      </w:r>
      <w:proofErr w:type="spellEnd"/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. : 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Μανώλης Φαϊτάκης</w:t>
      </w: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. 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5 δίωρες συναντήσεις, (10 ώρες). Σάββατο  11.00 – 13.00, Ιανουάριος – Φεβρουάριος 2018.</w:t>
      </w:r>
    </w:p>
    <w:p w:rsidR="00993876" w:rsidRPr="00993876" w:rsidRDefault="00993876" w:rsidP="009938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 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-</w:t>
      </w:r>
      <w:r w:rsidRPr="00993876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 </w:t>
      </w: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Τέχνη και ψυχολογία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,  </w:t>
      </w:r>
      <w:proofErr w:type="spellStart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Διδ</w:t>
      </w:r>
      <w:proofErr w:type="spellEnd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.: Π. Βασιλειάδης, 7 δίωρες συναντήσεις (14 ώρες),  Σάββατο 11:00 – 13:00,  Φεβρουάριος – Μάρτιος 2018.</w:t>
      </w:r>
    </w:p>
    <w:p w:rsidR="00993876" w:rsidRPr="00993876" w:rsidRDefault="00993876" w:rsidP="009938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-</w:t>
      </w:r>
      <w:r w:rsidRPr="00993876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 </w:t>
      </w: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Κλινική αξιολόγηση των μαθησιακών δυσκολιών και θεραπευτικός σχεδιασμός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. </w:t>
      </w:r>
      <w:proofErr w:type="spellStart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Διδ</w:t>
      </w:r>
      <w:proofErr w:type="spellEnd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 Άννα Αδάμ – Δώρα Χατζοπούλου.  Φεβρουάριος – Μάρτιος 2018.</w:t>
      </w:r>
    </w:p>
    <w:p w:rsidR="00993876" w:rsidRPr="00993876" w:rsidRDefault="00993876" w:rsidP="009938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-</w:t>
      </w:r>
      <w:r w:rsidRPr="00993876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 </w:t>
      </w: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Εισαγωγή στις ψυχαναλυτικές έννοιες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.  </w:t>
      </w:r>
      <w:proofErr w:type="spellStart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Διδ</w:t>
      </w:r>
      <w:proofErr w:type="spellEnd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. Αλεξάνδρα </w:t>
      </w:r>
      <w:proofErr w:type="spellStart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Καζάνα</w:t>
      </w:r>
      <w:proofErr w:type="spellEnd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  7 δίωρες συναντήσεις (14 ώρες).  Φεβρουάριος – Μάρτιος 2018.</w:t>
      </w:r>
    </w:p>
    <w:p w:rsidR="00993876" w:rsidRPr="00993876" w:rsidRDefault="00993876" w:rsidP="009938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-</w:t>
      </w:r>
      <w:r w:rsidRPr="00993876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 </w:t>
      </w: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Ιατρική ευθύνη από αμέλεια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. </w:t>
      </w:r>
      <w:proofErr w:type="spellStart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Διδ</w:t>
      </w:r>
      <w:proofErr w:type="spellEnd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. </w:t>
      </w:r>
      <w:proofErr w:type="spellStart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Αθ</w:t>
      </w:r>
      <w:proofErr w:type="spellEnd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. </w:t>
      </w:r>
      <w:proofErr w:type="spellStart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Χατζηλίας</w:t>
      </w:r>
      <w:proofErr w:type="spellEnd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 Μάρτιος 2018.</w:t>
      </w:r>
    </w:p>
    <w:p w:rsidR="00993876" w:rsidRPr="00993876" w:rsidRDefault="00993876" w:rsidP="009938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-</w:t>
      </w:r>
      <w:r w:rsidRPr="00993876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 </w:t>
      </w: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Ανθρωπολογία της γέννησης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. </w:t>
      </w:r>
      <w:proofErr w:type="spellStart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Διδ</w:t>
      </w:r>
      <w:proofErr w:type="spellEnd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 Αίγλης  Μπρούσκου. 5 δίωρες συναντήσεις., (10 ώρες). Απρίλιος – Μάιος 2018.</w:t>
      </w:r>
    </w:p>
    <w:p w:rsidR="00993876" w:rsidRPr="00993876" w:rsidRDefault="00993876" w:rsidP="009938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lastRenderedPageBreak/>
        <w:t> -</w:t>
      </w:r>
      <w:r w:rsidRPr="00993876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 </w:t>
      </w: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Ενδοοικογενειακή βία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. </w:t>
      </w:r>
      <w:proofErr w:type="spellStart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Διδ</w:t>
      </w:r>
      <w:proofErr w:type="spellEnd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. : Ασημίνα </w:t>
      </w:r>
      <w:proofErr w:type="spellStart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Φιλιοπούλου</w:t>
      </w:r>
      <w:proofErr w:type="spellEnd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 2 ώρες. Απρίλιος 2018</w:t>
      </w:r>
    </w:p>
    <w:p w:rsidR="00993876" w:rsidRPr="00993876" w:rsidRDefault="00993876" w:rsidP="009938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-</w:t>
      </w:r>
      <w:r w:rsidRPr="00993876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 </w:t>
      </w:r>
      <w:r w:rsidRPr="00993876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Δικαστική συμπαράσταση.</w:t>
      </w:r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</w:t>
      </w:r>
      <w:proofErr w:type="spellStart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Διδ</w:t>
      </w:r>
      <w:proofErr w:type="spellEnd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.: Ασημίνα </w:t>
      </w:r>
      <w:proofErr w:type="spellStart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Φιλιοπούλου</w:t>
      </w:r>
      <w:proofErr w:type="spellEnd"/>
      <w:r w:rsidRPr="0099387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 2 ώρες. Μάιος 2018.</w:t>
      </w:r>
    </w:p>
    <w:p w:rsidR="00986452" w:rsidRDefault="00986452">
      <w:bookmarkStart w:id="0" w:name="_GoBack"/>
      <w:bookmarkEnd w:id="0"/>
    </w:p>
    <w:sectPr w:rsidR="009864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D2"/>
    <w:rsid w:val="0092269D"/>
    <w:rsid w:val="00986452"/>
    <w:rsid w:val="00993876"/>
    <w:rsid w:val="00B9766D"/>
    <w:rsid w:val="00D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BBC31-68AC-44CD-880B-D9C361CF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5</cp:revision>
  <dcterms:created xsi:type="dcterms:W3CDTF">2021-07-12T05:46:00Z</dcterms:created>
  <dcterms:modified xsi:type="dcterms:W3CDTF">2021-07-26T06:58:00Z</dcterms:modified>
</cp:coreProperties>
</file>